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4" w:rsidRPr="00CF7564" w:rsidRDefault="001A2544" w:rsidP="001A2544">
      <w:pPr>
        <w:spacing w:line="360" w:lineRule="auto"/>
        <w:jc w:val="center"/>
        <w:rPr>
          <w:b/>
        </w:rPr>
      </w:pPr>
      <w:r w:rsidRPr="00CF7564">
        <w:rPr>
          <w:rFonts w:ascii="Verdana" w:hAnsi="Verdana"/>
          <w:b/>
          <w:color w:val="000000"/>
        </w:rPr>
        <w:t>ПАМЯТКА ДЛЯ РОДИТЕЛЕЙ</w:t>
      </w:r>
    </w:p>
    <w:p w:rsidR="001A2544" w:rsidRPr="00CF7564" w:rsidRDefault="001A2544" w:rsidP="001A254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CF7564">
        <w:rPr>
          <w:b/>
          <w:sz w:val="22"/>
          <w:szCs w:val="22"/>
        </w:rPr>
        <w:t>Как помочь детям подготовиться к экзаменам</w:t>
      </w:r>
    </w:p>
    <w:p w:rsidR="001A2544" w:rsidRPr="00CF7564" w:rsidRDefault="001A2544" w:rsidP="001A2544">
      <w:pPr>
        <w:numPr>
          <w:ilvl w:val="0"/>
          <w:numId w:val="1"/>
        </w:numPr>
        <w:tabs>
          <w:tab w:val="clear" w:pos="720"/>
          <w:tab w:val="num" w:pos="-540"/>
        </w:tabs>
        <w:spacing w:before="100" w:beforeAutospacing="1" w:after="100" w:afterAutospacing="1" w:line="360" w:lineRule="auto"/>
        <w:ind w:left="-540" w:firstLine="0"/>
        <w:jc w:val="both"/>
        <w:rPr>
          <w:rFonts w:ascii="Verdana" w:hAnsi="Verdana"/>
        </w:rPr>
      </w:pPr>
      <w:r w:rsidRPr="00CF7564">
        <w:rPr>
          <w:rFonts w:ascii="Verdana" w:hAnsi="Verdana"/>
          <w:color w:val="333333"/>
        </w:rPr>
        <w:t xml:space="preserve">   </w:t>
      </w:r>
      <w:r w:rsidRPr="00CF7564">
        <w:rPr>
          <w:rFonts w:ascii="Verdana" w:hAnsi="Verdana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Подбадривайте детей, хвалите их за то, что они делают хорошо.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Обеспечьте дома удобное место для занятий, проследите, чтобы никто из домашних не мешал.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Помогите детям распределить темы подготовки по дням.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</w:t>
      </w:r>
      <w:r w:rsidRPr="00CF7564">
        <w:rPr>
          <w:rFonts w:ascii="Verdana" w:hAnsi="Verdana"/>
        </w:rPr>
        <w:lastRenderedPageBreak/>
        <w:t xml:space="preserve">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F7564">
        <w:rPr>
          <w:rFonts w:ascii="Verdana" w:hAnsi="Verdana"/>
        </w:rPr>
        <w:t>привычных ему</w:t>
      </w:r>
      <w:proofErr w:type="gramEnd"/>
      <w:r w:rsidRPr="00CF7564">
        <w:rPr>
          <w:rFonts w:ascii="Verdana" w:hAnsi="Verdana"/>
        </w:rPr>
        <w:t xml:space="preserve"> письменных и устных экзаменов.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Накануне экзамена обеспечьте ребенку полноценный отдых, он должен отдохнуть и как следует выспаться. </w:t>
      </w:r>
    </w:p>
    <w:p w:rsidR="001A2544" w:rsidRPr="00CF7564" w:rsidRDefault="001A2544" w:rsidP="001A2544">
      <w:pPr>
        <w:tabs>
          <w:tab w:val="num" w:pos="-540"/>
        </w:tabs>
        <w:spacing w:before="40" w:after="40" w:line="360" w:lineRule="auto"/>
        <w:ind w:left="-540"/>
        <w:jc w:val="center"/>
        <w:rPr>
          <w:rFonts w:ascii="Verdana" w:hAnsi="Verdana"/>
        </w:rPr>
      </w:pPr>
      <w:r w:rsidRPr="00CF7564">
        <w:rPr>
          <w:rFonts w:ascii="Verdana" w:hAnsi="Verdana"/>
          <w:b/>
          <w:bCs/>
        </w:rPr>
        <w:t xml:space="preserve">     Посоветуйте детям во время экзамена обратить внимание на следующее: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CF7564">
        <w:rPr>
          <w:rFonts w:ascii="Verdana" w:hAnsi="Verdana"/>
        </w:rPr>
        <w:t>предполагают</w:t>
      </w:r>
      <w:proofErr w:type="gramEnd"/>
      <w:r w:rsidRPr="00CF7564">
        <w:rPr>
          <w:rFonts w:ascii="Verdana" w:hAnsi="Verdana"/>
        </w:rPr>
        <w:t xml:space="preserve"> ответ и торопятся его вписать);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Если не знаешь ответа на вопрос или не уверен, пропусти его и отметь, чтобы потом к нему вернуться; </w:t>
      </w:r>
    </w:p>
    <w:p w:rsidR="001A2544" w:rsidRPr="00CF7564" w:rsidRDefault="001A2544" w:rsidP="001A2544">
      <w:pPr>
        <w:spacing w:before="100" w:beforeAutospacing="1" w:after="100" w:afterAutospacing="1" w:line="360" w:lineRule="auto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ab/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1A2544" w:rsidRPr="00CF7564" w:rsidRDefault="001A2544" w:rsidP="001A2544">
      <w:pPr>
        <w:tabs>
          <w:tab w:val="num" w:pos="-540"/>
        </w:tabs>
        <w:spacing w:before="40" w:after="40"/>
        <w:ind w:left="-540"/>
        <w:jc w:val="both"/>
        <w:rPr>
          <w:rFonts w:ascii="Verdana" w:hAnsi="Verdana"/>
        </w:rPr>
      </w:pPr>
      <w:r w:rsidRPr="00CF7564">
        <w:rPr>
          <w:rFonts w:ascii="Verdana" w:hAnsi="Verdana"/>
        </w:rPr>
        <w:t> </w:t>
      </w:r>
    </w:p>
    <w:p w:rsidR="001A2544" w:rsidRPr="00CF7564" w:rsidRDefault="001A2544" w:rsidP="001A2544">
      <w:pPr>
        <w:tabs>
          <w:tab w:val="num" w:pos="-540"/>
        </w:tabs>
        <w:spacing w:before="40" w:after="40"/>
        <w:ind w:left="-540"/>
        <w:jc w:val="center"/>
        <w:rPr>
          <w:rFonts w:ascii="Verdana" w:hAnsi="Verdana"/>
          <w:sz w:val="28"/>
          <w:szCs w:val="28"/>
        </w:rPr>
      </w:pPr>
      <w:r w:rsidRPr="00CF7564">
        <w:rPr>
          <w:rFonts w:ascii="Verdana" w:hAnsi="Verdana"/>
          <w:b/>
          <w:bCs/>
          <w:sz w:val="28"/>
          <w:szCs w:val="28"/>
        </w:rPr>
        <w:t xml:space="preserve">     И помните: самое главное - это снизить напряжение и тревожность ребенка и обеспечить подходящие условия для занятий. </w:t>
      </w:r>
    </w:p>
    <w:p w:rsidR="001A2544" w:rsidRPr="00CF7564" w:rsidRDefault="001A2544" w:rsidP="001A2544">
      <w:pPr>
        <w:tabs>
          <w:tab w:val="num" w:pos="-540"/>
        </w:tabs>
        <w:spacing w:before="40" w:after="40"/>
        <w:ind w:left="-540"/>
        <w:jc w:val="center"/>
        <w:rPr>
          <w:rFonts w:ascii="Verdana" w:hAnsi="Verdana"/>
          <w:sz w:val="28"/>
          <w:szCs w:val="28"/>
        </w:rPr>
      </w:pPr>
      <w:r w:rsidRPr="00CF7564">
        <w:rPr>
          <w:rFonts w:ascii="Verdana" w:hAnsi="Verdana"/>
          <w:b/>
          <w:bCs/>
          <w:sz w:val="28"/>
          <w:szCs w:val="28"/>
        </w:rPr>
        <w:t> </w:t>
      </w:r>
    </w:p>
    <w:p w:rsidR="008B61B6" w:rsidRDefault="008B61B6"/>
    <w:sectPr w:rsidR="008B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abstractNum w:abstractNumId="0">
    <w:nsid w:val="6BFE2F5E"/>
    <w:multiLevelType w:val="multilevel"/>
    <w:tmpl w:val="C55A90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2544"/>
    <w:rsid w:val="001A2544"/>
    <w:rsid w:val="008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5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2018-02-07T08:35:00Z</dcterms:created>
  <dcterms:modified xsi:type="dcterms:W3CDTF">2018-02-07T08:36:00Z</dcterms:modified>
</cp:coreProperties>
</file>